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16294" w:rsidP="00A82C50">
      <w:pPr>
        <w:jc w:val="center"/>
        <w:rPr>
          <w:sz w:val="4"/>
          <w:lang w:eastAsia="ru-RU"/>
        </w:rPr>
      </w:pPr>
      <w:r w:rsidRPr="0041629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2923894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21590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14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BF0BC4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3BEC" w:rsidRPr="00381A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1590">
        <w:rPr>
          <w:rFonts w:ascii="Times New Roman" w:hAnsi="Times New Roman" w:cs="Times New Roman"/>
          <w:b/>
          <w:bCs/>
          <w:sz w:val="28"/>
          <w:szCs w:val="28"/>
        </w:rPr>
        <w:t>215</w:t>
      </w:r>
    </w:p>
    <w:p w:rsidR="00A82C50" w:rsidRPr="00381A48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BC4" w:rsidRPr="00381A48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81A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1F80" w:rsidRPr="00381A48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03FD7" w:rsidRDefault="00A95412" w:rsidP="00103FD7">
      <w:pPr>
        <w:pStyle w:val="ConsPlusTitle"/>
        <w:widowControl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sub_6"/>
      <w:r w:rsidRPr="00A95412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</w:t>
      </w:r>
      <w:r w:rsidR="00103FD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A95412" w:rsidRPr="00A95412" w:rsidRDefault="00A95412" w:rsidP="00103FD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95412">
        <w:rPr>
          <w:rFonts w:ascii="Times New Roman" w:hAnsi="Times New Roman"/>
          <w:sz w:val="28"/>
          <w:szCs w:val="28"/>
        </w:rPr>
        <w:t xml:space="preserve">от 15 июня 2018 года № 265 «Об утверждении Положения </w:t>
      </w:r>
      <w:r w:rsidRPr="00A95412">
        <w:rPr>
          <w:rFonts w:ascii="Times New Roman" w:hAnsi="Times New Roman"/>
          <w:sz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«Мари-Турекский муниципальный район» и о финансовом обеспечении выполнения муниципального задания»</w:t>
      </w:r>
    </w:p>
    <w:p w:rsidR="00A95412" w:rsidRPr="00A95412" w:rsidRDefault="00A95412" w:rsidP="00A95412">
      <w:pPr>
        <w:ind w:left="29" w:right="-115" w:firstLine="709"/>
        <w:jc w:val="center"/>
        <w:rPr>
          <w:color w:val="000000"/>
          <w:sz w:val="28"/>
          <w:szCs w:val="28"/>
        </w:rPr>
      </w:pPr>
    </w:p>
    <w:p w:rsidR="00A95412" w:rsidRPr="00A95412" w:rsidRDefault="00A95412" w:rsidP="00A95412">
      <w:pPr>
        <w:ind w:left="29" w:right="-115" w:firstLine="709"/>
        <w:jc w:val="center"/>
        <w:rPr>
          <w:color w:val="000000"/>
          <w:sz w:val="28"/>
          <w:szCs w:val="28"/>
        </w:rPr>
      </w:pPr>
    </w:p>
    <w:p w:rsidR="00A95412" w:rsidRPr="00A95412" w:rsidRDefault="00A95412" w:rsidP="00A95412">
      <w:pPr>
        <w:ind w:left="29" w:right="-115" w:firstLine="709"/>
        <w:jc w:val="center"/>
        <w:rPr>
          <w:color w:val="000000"/>
          <w:sz w:val="28"/>
          <w:szCs w:val="28"/>
        </w:rPr>
      </w:pPr>
    </w:p>
    <w:p w:rsidR="00A95412" w:rsidRDefault="00A95412" w:rsidP="00A215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№16, </w:t>
      </w:r>
      <w:r>
        <w:rPr>
          <w:color w:val="000000"/>
          <w:sz w:val="28"/>
          <w:szCs w:val="28"/>
          <w:lang w:eastAsia="ru-RU"/>
        </w:rPr>
        <w:t xml:space="preserve">на основании </w:t>
      </w:r>
      <w:r w:rsidRPr="007D1F8D">
        <w:rPr>
          <w:color w:val="000000"/>
          <w:sz w:val="28"/>
          <w:szCs w:val="28"/>
          <w:lang w:eastAsia="ru-RU"/>
        </w:rPr>
        <w:t>Постановлени</w:t>
      </w:r>
      <w:r>
        <w:rPr>
          <w:color w:val="000000"/>
          <w:sz w:val="28"/>
          <w:szCs w:val="28"/>
          <w:lang w:eastAsia="ru-RU"/>
        </w:rPr>
        <w:t>я</w:t>
      </w:r>
      <w:r w:rsidRPr="007D1F8D">
        <w:rPr>
          <w:color w:val="000000"/>
          <w:sz w:val="28"/>
          <w:szCs w:val="28"/>
          <w:lang w:eastAsia="ru-RU"/>
        </w:rPr>
        <w:t xml:space="preserve"> Правительства Республики Марий Эл от 26 февраля 2021 года № 81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D1F8D">
        <w:rPr>
          <w:color w:val="000000"/>
          <w:sz w:val="28"/>
          <w:szCs w:val="28"/>
          <w:lang w:eastAsia="ru-RU"/>
        </w:rPr>
        <w:t>«</w:t>
      </w:r>
      <w:r w:rsidRPr="007D1F8D">
        <w:rPr>
          <w:sz w:val="28"/>
        </w:rPr>
        <w:t>О внедрении целевой модели развития  региональной системы дополнительного образования детей, системы персонифицированного финансирования дополнительного образования детей в Республике Марий Эл</w:t>
      </w:r>
      <w:r w:rsidRPr="007D1F8D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, приказа </w:t>
      </w:r>
      <w:r w:rsidRPr="00670C56">
        <w:rPr>
          <w:color w:val="000000"/>
          <w:sz w:val="28"/>
          <w:szCs w:val="28"/>
          <w:lang w:eastAsia="ru-RU"/>
        </w:rPr>
        <w:t>Ми</w:t>
      </w:r>
      <w:r>
        <w:rPr>
          <w:color w:val="000000"/>
          <w:sz w:val="28"/>
          <w:szCs w:val="28"/>
          <w:lang w:eastAsia="ru-RU"/>
        </w:rPr>
        <w:t>нистерства образования и науки Р</w:t>
      </w:r>
      <w:r w:rsidRPr="00670C56">
        <w:rPr>
          <w:color w:val="000000"/>
          <w:sz w:val="28"/>
          <w:szCs w:val="28"/>
          <w:lang w:eastAsia="ru-RU"/>
        </w:rPr>
        <w:t xml:space="preserve">еспублики Марий Эл </w:t>
      </w:r>
      <w:r>
        <w:rPr>
          <w:color w:val="000000"/>
          <w:sz w:val="28"/>
          <w:szCs w:val="28"/>
          <w:lang w:eastAsia="ru-RU"/>
        </w:rPr>
        <w:t xml:space="preserve">от 22 марта 2021 года № 263 </w:t>
      </w:r>
      <w:r w:rsidRPr="00670C56">
        <w:rPr>
          <w:color w:val="000000"/>
          <w:sz w:val="28"/>
          <w:szCs w:val="28"/>
          <w:lang w:eastAsia="ru-RU"/>
        </w:rPr>
        <w:t xml:space="preserve">«Об утверждении Правил персонифицированного финансирования дополнительного образования детей </w:t>
      </w:r>
      <w:r>
        <w:rPr>
          <w:color w:val="000000"/>
          <w:sz w:val="28"/>
          <w:szCs w:val="28"/>
          <w:lang w:eastAsia="ru-RU"/>
        </w:rPr>
        <w:t>в Республике Марий Эл</w:t>
      </w:r>
      <w:r w:rsidRPr="00670C56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</w:rPr>
        <w:t xml:space="preserve">, администрация Мари-Турекского муниципального района Республики Марий Эл </w:t>
      </w:r>
      <w:r w:rsidRPr="00E82AE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E82AE3">
        <w:rPr>
          <w:color w:val="000000"/>
          <w:sz w:val="28"/>
          <w:szCs w:val="28"/>
        </w:rPr>
        <w:t>т:</w:t>
      </w:r>
    </w:p>
    <w:p w:rsidR="00A95412" w:rsidRPr="00C11D81" w:rsidRDefault="00A95412" w:rsidP="00A21590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C11D81">
        <w:rPr>
          <w:rFonts w:ascii="Times New Roman" w:hAnsi="Times New Roman"/>
          <w:sz w:val="28"/>
          <w:szCs w:val="28"/>
        </w:rPr>
        <w:t xml:space="preserve">Положение </w:t>
      </w:r>
      <w:r w:rsidRPr="00C11D81">
        <w:rPr>
          <w:rFonts w:ascii="Times New Roman" w:eastAsia="Times New Roman" w:hAnsi="Times New Roman"/>
          <w:sz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«Мари-Турекский муниципальный район» и о финансовом обеспечении выполнения муниципального задания</w:t>
      </w:r>
      <w:r w:rsidRPr="00C11D81">
        <w:rPr>
          <w:rFonts w:ascii="Times New Roman" w:hAnsi="Times New Roman"/>
          <w:sz w:val="28"/>
          <w:szCs w:val="28"/>
        </w:rPr>
        <w:t xml:space="preserve">, утвержденное постановлением </w:t>
      </w:r>
      <w:r w:rsidRPr="00C11D81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Pr="00C11D8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Мари-Турекского муниципального района Республики Марий Эл </w:t>
      </w:r>
      <w:r>
        <w:rPr>
          <w:rFonts w:ascii="Times New Roman" w:hAnsi="Times New Roman"/>
          <w:sz w:val="28"/>
          <w:szCs w:val="28"/>
        </w:rPr>
        <w:t>от</w:t>
      </w:r>
      <w:r w:rsidR="00103FD7">
        <w:rPr>
          <w:rFonts w:ascii="Times New Roman" w:hAnsi="Times New Roman"/>
          <w:sz w:val="28"/>
          <w:szCs w:val="28"/>
        </w:rPr>
        <w:t xml:space="preserve"> </w:t>
      </w:r>
      <w:r w:rsidRPr="00C11D81">
        <w:rPr>
          <w:rFonts w:ascii="Times New Roman" w:hAnsi="Times New Roman"/>
          <w:sz w:val="28"/>
          <w:szCs w:val="28"/>
        </w:rPr>
        <w:t>15</w:t>
      </w:r>
      <w:r w:rsidR="00103FD7">
        <w:rPr>
          <w:rFonts w:ascii="Times New Roman" w:hAnsi="Times New Roman"/>
          <w:sz w:val="28"/>
          <w:szCs w:val="28"/>
        </w:rPr>
        <w:t xml:space="preserve"> </w:t>
      </w:r>
      <w:r w:rsidRPr="00C11D81">
        <w:rPr>
          <w:rFonts w:ascii="Times New Roman" w:hAnsi="Times New Roman"/>
          <w:sz w:val="28"/>
          <w:szCs w:val="28"/>
        </w:rPr>
        <w:t>июля 2018 года № 265 (в редакции от 29.10.2018 года № 472)</w:t>
      </w:r>
      <w:r w:rsidR="00103FD7">
        <w:rPr>
          <w:rFonts w:ascii="Times New Roman" w:hAnsi="Times New Roman"/>
          <w:sz w:val="28"/>
          <w:szCs w:val="28"/>
        </w:rPr>
        <w:t xml:space="preserve"> </w:t>
      </w:r>
      <w:r w:rsidRPr="00C11D81">
        <w:rPr>
          <w:rFonts w:ascii="Times New Roman" w:hAnsi="Times New Roman"/>
          <w:sz w:val="28"/>
          <w:szCs w:val="28"/>
        </w:rPr>
        <w:t>следующие изменения:</w:t>
      </w:r>
    </w:p>
    <w:p w:rsidR="00A95412" w:rsidRPr="00C11D81" w:rsidRDefault="00103FD7" w:rsidP="00A2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95412">
        <w:rPr>
          <w:sz w:val="28"/>
          <w:szCs w:val="28"/>
        </w:rPr>
        <w:t>Пункт</w:t>
      </w:r>
      <w:r w:rsidR="00A95412" w:rsidRPr="00C11D81">
        <w:rPr>
          <w:sz w:val="28"/>
          <w:szCs w:val="28"/>
        </w:rPr>
        <w:t xml:space="preserve"> 6. дополнить абзацем следующего содержания:</w:t>
      </w:r>
    </w:p>
    <w:p w:rsidR="00A95412" w:rsidRDefault="00A95412" w:rsidP="00A21590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72C7">
        <w:rPr>
          <w:rFonts w:ascii="Times New Roman" w:hAnsi="Times New Roman"/>
          <w:sz w:val="28"/>
          <w:szCs w:val="28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</w:t>
      </w:r>
      <w:r>
        <w:rPr>
          <w:rFonts w:ascii="Times New Roman" w:hAnsi="Times New Roman"/>
          <w:sz w:val="28"/>
          <w:szCs w:val="28"/>
        </w:rPr>
        <w:t>ние устанавливается равным нулю</w:t>
      </w:r>
      <w:r w:rsidR="00103F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A95412" w:rsidRPr="00D72BC3" w:rsidRDefault="00A95412" w:rsidP="00A215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72BC3">
        <w:rPr>
          <w:sz w:val="28"/>
          <w:szCs w:val="28"/>
        </w:rPr>
        <w:t>2. Внести в Типовую форму соглашения о предоставлении субсидии из бюджета муниципального образования «Мари-Турекский муниципальный район» муниципальному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="00A21590">
        <w:rPr>
          <w:sz w:val="28"/>
          <w:szCs w:val="28"/>
        </w:rPr>
        <w:t xml:space="preserve"> (далее – Типовая форма)</w:t>
      </w:r>
      <w:r w:rsidRPr="00D72BC3">
        <w:rPr>
          <w:sz w:val="28"/>
          <w:szCs w:val="28"/>
        </w:rPr>
        <w:t>, утвержденную постановлением администрации Мари-Турекского муниципального района Республики Марий Эл от 15 июня 2018 года № 265 следующие изменения, применяемые при оказании услуг в рамках системы персонифицированного финансирования дополнительного образования детей:</w:t>
      </w:r>
    </w:p>
    <w:p w:rsidR="00A95412" w:rsidRPr="00D72BC3" w:rsidRDefault="00A95412" w:rsidP="00A21590">
      <w:pPr>
        <w:pStyle w:val="ab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590">
        <w:rPr>
          <w:rFonts w:ascii="Times New Roman" w:hAnsi="Times New Roman"/>
          <w:sz w:val="28"/>
          <w:szCs w:val="28"/>
        </w:rPr>
        <w:t xml:space="preserve">Пункт 4.1 </w:t>
      </w:r>
      <w:r w:rsidR="00A21590" w:rsidRPr="00A21590">
        <w:rPr>
          <w:rFonts w:ascii="Times New Roman" w:hAnsi="Times New Roman"/>
          <w:sz w:val="28"/>
          <w:szCs w:val="28"/>
        </w:rPr>
        <w:t>Типовой формы</w:t>
      </w:r>
      <w:r w:rsidR="00A21590" w:rsidRPr="00D72BC3">
        <w:rPr>
          <w:rFonts w:ascii="Times New Roman" w:hAnsi="Times New Roman"/>
          <w:sz w:val="28"/>
          <w:szCs w:val="28"/>
        </w:rPr>
        <w:t xml:space="preserve"> </w:t>
      </w:r>
      <w:r w:rsidRPr="00D72BC3">
        <w:rPr>
          <w:rFonts w:ascii="Times New Roman" w:hAnsi="Times New Roman"/>
          <w:sz w:val="28"/>
          <w:szCs w:val="28"/>
        </w:rPr>
        <w:t xml:space="preserve">дополнить подпунктами 4.1.9.1, 4.1.9.2 следующего содержания: </w:t>
      </w:r>
    </w:p>
    <w:p w:rsidR="00A95412" w:rsidRPr="009F6A6A" w:rsidRDefault="00A95412" w:rsidP="00A2159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«4.1.9.1. </w:t>
      </w:r>
      <w:r w:rsidRPr="009F6A6A">
        <w:rPr>
          <w:sz w:val="28"/>
          <w:szCs w:val="28"/>
        </w:rPr>
        <w:t>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:rsidR="00A95412" w:rsidRDefault="00A95412" w:rsidP="00A21590">
      <w:pPr>
        <w:pStyle w:val="ab"/>
        <w:numPr>
          <w:ilvl w:val="3"/>
          <w:numId w:val="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A6A">
        <w:rPr>
          <w:rFonts w:ascii="Times New Roman" w:hAnsi="Times New Roman"/>
          <w:sz w:val="28"/>
          <w:szCs w:val="28"/>
        </w:rPr>
        <w:t>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не позднее 3-х рабочих дней с момента осуществления перерасчета утверждает и доводит до Учреждения измененное в части показателей объема муниципальных услуг, оказываемых в рамках персонифицированного финансир</w:t>
      </w:r>
      <w:r>
        <w:rPr>
          <w:rFonts w:ascii="Times New Roman" w:hAnsi="Times New Roman"/>
          <w:sz w:val="28"/>
          <w:szCs w:val="28"/>
        </w:rPr>
        <w:t>ования, государственное задание</w:t>
      </w:r>
      <w:r w:rsidR="00A215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95412" w:rsidRPr="00D72BC3" w:rsidRDefault="00A95412" w:rsidP="00A21590">
      <w:pPr>
        <w:pStyle w:val="ab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2BC3">
        <w:rPr>
          <w:rFonts w:ascii="Times New Roman" w:hAnsi="Times New Roman"/>
          <w:sz w:val="28"/>
          <w:szCs w:val="28"/>
        </w:rPr>
        <w:t xml:space="preserve">Пункт 4.2. </w:t>
      </w:r>
      <w:r w:rsidR="00A21590" w:rsidRPr="00A21590">
        <w:rPr>
          <w:rFonts w:ascii="Times New Roman" w:hAnsi="Times New Roman"/>
          <w:sz w:val="28"/>
          <w:szCs w:val="28"/>
        </w:rPr>
        <w:t>Типовой формы</w:t>
      </w:r>
      <w:r w:rsidR="00A21590" w:rsidRPr="00D72BC3">
        <w:rPr>
          <w:rFonts w:ascii="Times New Roman" w:hAnsi="Times New Roman"/>
          <w:sz w:val="28"/>
          <w:szCs w:val="28"/>
        </w:rPr>
        <w:t xml:space="preserve"> </w:t>
      </w:r>
      <w:r w:rsidRPr="00D72BC3">
        <w:rPr>
          <w:rFonts w:ascii="Times New Roman" w:hAnsi="Times New Roman"/>
          <w:sz w:val="28"/>
          <w:szCs w:val="28"/>
        </w:rPr>
        <w:t xml:space="preserve">дополнить подпунктом 4.2.3.1. следующего содержания: </w:t>
      </w:r>
    </w:p>
    <w:p w:rsidR="00A95412" w:rsidRPr="00AA5D45" w:rsidRDefault="00A95412" w:rsidP="00A2159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AA5D45">
        <w:rPr>
          <w:sz w:val="28"/>
          <w:szCs w:val="28"/>
        </w:rPr>
        <w:t>«4.</w:t>
      </w:r>
      <w:r>
        <w:rPr>
          <w:sz w:val="28"/>
          <w:szCs w:val="28"/>
        </w:rPr>
        <w:t>2.3.1.</w:t>
      </w:r>
      <w:r w:rsidRPr="00AA5D45">
        <w:rPr>
          <w:sz w:val="28"/>
          <w:szCs w:val="28"/>
        </w:rPr>
        <w:t xml:space="preserve">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</w:t>
      </w:r>
      <w:r w:rsidRPr="00AA5D45">
        <w:rPr>
          <w:color w:val="000000"/>
          <w:sz w:val="28"/>
          <w:szCs w:val="28"/>
          <w:lang w:eastAsia="ru-RU"/>
        </w:rPr>
        <w:t>Правил персонифицированного финансирования дополнительного образования детей в Республике Марий Эл»</w:t>
      </w:r>
      <w:r w:rsidRPr="00AA5D45">
        <w:rPr>
          <w:sz w:val="28"/>
          <w:szCs w:val="28"/>
        </w:rPr>
        <w:t xml:space="preserve">, утвержденных </w:t>
      </w:r>
      <w:r>
        <w:rPr>
          <w:sz w:val="28"/>
          <w:szCs w:val="28"/>
        </w:rPr>
        <w:t>п</w:t>
      </w:r>
      <w:r w:rsidRPr="00AA5D45">
        <w:rPr>
          <w:sz w:val="28"/>
          <w:szCs w:val="28"/>
        </w:rPr>
        <w:t>остановлением администрации Мари-Турекского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Pr="00AA5D45">
        <w:rPr>
          <w:sz w:val="28"/>
          <w:szCs w:val="28"/>
        </w:rPr>
        <w:t>от 9 апреля 2021 года № 155</w:t>
      </w:r>
      <w:r w:rsidR="00A2159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95412" w:rsidRPr="00AA5D45" w:rsidRDefault="00A95412" w:rsidP="00A21590">
      <w:pPr>
        <w:pStyle w:val="ab"/>
        <w:numPr>
          <w:ilvl w:val="1"/>
          <w:numId w:val="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D45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3</w:t>
      </w:r>
      <w:r w:rsidRPr="00AA5D45">
        <w:rPr>
          <w:rFonts w:ascii="Times New Roman" w:hAnsi="Times New Roman"/>
          <w:sz w:val="28"/>
          <w:szCs w:val="28"/>
        </w:rPr>
        <w:t>.</w:t>
      </w:r>
      <w:r w:rsidR="00A21590">
        <w:rPr>
          <w:rFonts w:ascii="Times New Roman" w:hAnsi="Times New Roman"/>
          <w:sz w:val="28"/>
          <w:szCs w:val="28"/>
        </w:rPr>
        <w:t xml:space="preserve"> </w:t>
      </w:r>
      <w:r w:rsidR="00A21590" w:rsidRPr="00A21590">
        <w:rPr>
          <w:rFonts w:ascii="Times New Roman" w:hAnsi="Times New Roman"/>
          <w:sz w:val="28"/>
          <w:szCs w:val="28"/>
        </w:rPr>
        <w:t>Типовой формы</w:t>
      </w:r>
      <w:r w:rsidRPr="00AA5D45">
        <w:rPr>
          <w:rFonts w:ascii="Times New Roman" w:hAnsi="Times New Roman"/>
          <w:sz w:val="28"/>
          <w:szCs w:val="28"/>
        </w:rPr>
        <w:t xml:space="preserve"> дополнить подпунктом 4.</w:t>
      </w:r>
      <w:r>
        <w:rPr>
          <w:rFonts w:ascii="Times New Roman" w:hAnsi="Times New Roman"/>
          <w:sz w:val="28"/>
          <w:szCs w:val="28"/>
        </w:rPr>
        <w:t>3</w:t>
      </w:r>
      <w:r w:rsidRPr="00AA5D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AA5D45"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A95412" w:rsidRPr="00E74DF2" w:rsidRDefault="00A95412" w:rsidP="00A2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«4.3.5.1. Подписать указанное в пункте «4.1.9.2.</w:t>
      </w:r>
      <w:r w:rsidRPr="00E74DF2">
        <w:rPr>
          <w:sz w:val="28"/>
          <w:szCs w:val="28"/>
        </w:rPr>
        <w:t>»</w:t>
      </w:r>
      <w:r w:rsidR="00A21590">
        <w:rPr>
          <w:sz w:val="28"/>
          <w:szCs w:val="28"/>
        </w:rPr>
        <w:t xml:space="preserve"> </w:t>
      </w:r>
      <w:r w:rsidRPr="00E74DF2">
        <w:rPr>
          <w:sz w:val="28"/>
          <w:szCs w:val="28"/>
        </w:rPr>
        <w:t xml:space="preserve">дополнительное </w:t>
      </w:r>
      <w:r w:rsidRPr="00E74DF2">
        <w:rPr>
          <w:sz w:val="28"/>
          <w:szCs w:val="28"/>
        </w:rPr>
        <w:lastRenderedPageBreak/>
        <w:t>соглашение в течение 3-х рабочих дней с момента направления Учредителем.</w:t>
      </w:r>
      <w:r>
        <w:rPr>
          <w:sz w:val="28"/>
          <w:szCs w:val="28"/>
        </w:rPr>
        <w:t>»</w:t>
      </w:r>
    </w:p>
    <w:p w:rsidR="00A95412" w:rsidRDefault="00A95412" w:rsidP="00A215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1590">
        <w:rPr>
          <w:sz w:val="28"/>
          <w:szCs w:val="28"/>
        </w:rPr>
        <w:t>Р</w:t>
      </w:r>
      <w:r w:rsidR="00A21590" w:rsidRPr="006D7761">
        <w:rPr>
          <w:color w:val="000000"/>
          <w:sz w:val="28"/>
          <w:szCs w:val="28"/>
        </w:rPr>
        <w:t xml:space="preserve">азместить </w:t>
      </w:r>
      <w:r w:rsidR="00A21590">
        <w:rPr>
          <w:color w:val="000000"/>
          <w:sz w:val="28"/>
          <w:szCs w:val="28"/>
        </w:rPr>
        <w:t>н</w:t>
      </w:r>
      <w:r w:rsidRPr="006D7761">
        <w:rPr>
          <w:color w:val="000000"/>
          <w:sz w:val="28"/>
          <w:szCs w:val="28"/>
        </w:rPr>
        <w:t xml:space="preserve">астоящее постановление на официальном сайте Мари-Турекского муниципального района в информационно-коммуникационной сети </w:t>
      </w:r>
      <w:r>
        <w:rPr>
          <w:color w:val="000000"/>
          <w:sz w:val="28"/>
          <w:szCs w:val="28"/>
        </w:rPr>
        <w:t>«</w:t>
      </w:r>
      <w:r w:rsidRPr="006D776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6D7761">
        <w:rPr>
          <w:color w:val="000000"/>
          <w:sz w:val="28"/>
          <w:szCs w:val="28"/>
        </w:rPr>
        <w:t>.</w:t>
      </w:r>
    </w:p>
    <w:p w:rsidR="00A95412" w:rsidRPr="006D7761" w:rsidRDefault="00A95412" w:rsidP="00A2159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>
        <w:rPr>
          <w:sz w:val="28"/>
          <w:szCs w:val="28"/>
        </w:rPr>
        <w:t xml:space="preserve">. </w:t>
      </w:r>
      <w:r w:rsidRPr="006D7761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заместителя главы </w:t>
      </w:r>
      <w:r w:rsidRPr="006D7761">
        <w:rPr>
          <w:color w:val="000000"/>
          <w:sz w:val="28"/>
          <w:szCs w:val="28"/>
        </w:rPr>
        <w:t>администрации Мари-Турекского муниципального района Пехпатрову Г.Н.</w:t>
      </w:r>
    </w:p>
    <w:p w:rsidR="00A95412" w:rsidRPr="00913264" w:rsidRDefault="00A95412" w:rsidP="00A95412">
      <w:pPr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p w:rsidR="00BF0BC4" w:rsidRPr="00381A48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381A48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Глава администрации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F0BC4" w:rsidRPr="00381A48" w:rsidRDefault="00BF0BC4" w:rsidP="00BF0BC4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381A48" w:rsidRDefault="00BF0BC4" w:rsidP="00BF0BC4">
            <w:pPr>
              <w:ind w:firstLine="709"/>
              <w:jc w:val="right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1A3968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a"/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0C4" w:rsidRDefault="005A60C4" w:rsidP="00DA0790">
      <w:r>
        <w:separator/>
      </w:r>
    </w:p>
  </w:endnote>
  <w:endnote w:type="continuationSeparator" w:id="1">
    <w:p w:rsidR="005A60C4" w:rsidRDefault="005A60C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0C4" w:rsidRDefault="005A60C4" w:rsidP="00DA0790">
      <w:r>
        <w:separator/>
      </w:r>
    </w:p>
  </w:footnote>
  <w:footnote w:type="continuationSeparator" w:id="1">
    <w:p w:rsidR="005A60C4" w:rsidRDefault="005A60C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836B6"/>
    <w:multiLevelType w:val="hybridMultilevel"/>
    <w:tmpl w:val="77D46C88"/>
    <w:lvl w:ilvl="0" w:tplc="94B2F736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5E9F4BAE"/>
    <w:multiLevelType w:val="multilevel"/>
    <w:tmpl w:val="13CA886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65B521CF"/>
    <w:multiLevelType w:val="multilevel"/>
    <w:tmpl w:val="6FD85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03FD7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6294"/>
    <w:rsid w:val="0041702F"/>
    <w:rsid w:val="00463764"/>
    <w:rsid w:val="004647AB"/>
    <w:rsid w:val="004C5438"/>
    <w:rsid w:val="00510EB9"/>
    <w:rsid w:val="00551749"/>
    <w:rsid w:val="005A0A45"/>
    <w:rsid w:val="005A60C4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21590"/>
    <w:rsid w:val="00A82C50"/>
    <w:rsid w:val="00A95412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aliases w:val="мой"/>
    <w:basedOn w:val="a"/>
    <w:link w:val="ac"/>
    <w:uiPriority w:val="34"/>
    <w:qFormat/>
    <w:rsid w:val="00A95412"/>
    <w:pPr>
      <w:widowControl/>
      <w:suppressAutoHyphens w:val="0"/>
      <w:autoSpaceDE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A954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от 15 июня 2018 года № 265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«Мари-Турекский муниципальный район» и о финансовом обеспечении выполнения муниципального задания»
</_x041e__x043f__x0438__x0441__x0430__x043d__x0438__x0435_>
    <_x043f__x0430__x043f__x043a__x0430_ xmlns="79df3ed6-a8d1-4f3f-8a76-4a00d2b18096">2021 год</_x043f__x0430__x043f__x043a__x0430_>
    <_dlc_DocId xmlns="57504d04-691e-4fc4-8f09-4f19fdbe90f6">XXJ7TYMEEKJ2-1280-905</_dlc_DocId>
    <_dlc_DocIdUrl xmlns="57504d04-691e-4fc4-8f09-4f19fdbe90f6">
      <Url>https://vip.gov.mari.ru/mturek/_layouts/DocIdRedir.aspx?ID=XXJ7TYMEEKJ2-1280-905</Url>
      <Description>XXJ7TYMEEKJ2-1280-905</Description>
    </_dlc_DocIdUrl>
  </documentManagement>
</p:properties>
</file>

<file path=customXml/itemProps1.xml><?xml version="1.0" encoding="utf-8"?>
<ds:datastoreItem xmlns:ds="http://schemas.openxmlformats.org/officeDocument/2006/customXml" ds:itemID="{3DA79BD8-2B50-44AD-90AD-031487125254}"/>
</file>

<file path=customXml/itemProps2.xml><?xml version="1.0" encoding="utf-8"?>
<ds:datastoreItem xmlns:ds="http://schemas.openxmlformats.org/officeDocument/2006/customXml" ds:itemID="{12C18B77-E36B-4707-B9B6-06E32D78F29E}"/>
</file>

<file path=customXml/itemProps3.xml><?xml version="1.0" encoding="utf-8"?>
<ds:datastoreItem xmlns:ds="http://schemas.openxmlformats.org/officeDocument/2006/customXml" ds:itemID="{DECF1F87-1E6E-4A9A-BC98-2F170D94C064}"/>
</file>

<file path=customXml/itemProps4.xml><?xml version="1.0" encoding="utf-8"?>
<ds:datastoreItem xmlns:ds="http://schemas.openxmlformats.org/officeDocument/2006/customXml" ds:itemID="{B0112257-3EE9-4499-8A38-08D2101B7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мая 2021 года № 215</dc:title>
  <dc:creator>Гриничева</dc:creator>
  <cp:lastModifiedBy>Гриничева</cp:lastModifiedBy>
  <cp:revision>2</cp:revision>
  <cp:lastPrinted>2021-05-19T07:04:00Z</cp:lastPrinted>
  <dcterms:created xsi:type="dcterms:W3CDTF">2021-05-19T07:05:00Z</dcterms:created>
  <dcterms:modified xsi:type="dcterms:W3CDTF">2021-05-19T07:05:00Z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a8cdcfb0-3b8a-43ed-be87-7d96798df89a</vt:lpwstr>
  </property>
</Properties>
</file>